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1EA2D513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EB47A3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73ECA57E" w14:textId="77777777" w:rsidR="002C3445" w:rsidRPr="002C3445" w:rsidRDefault="002C3445" w:rsidP="002C3445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Dane dotyczące Zamawiającego:</w:t>
      </w:r>
    </w:p>
    <w:p w14:paraId="5895D73F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Przedsiębiorstwo Wodociągów i Kanalizacji Sp. z o.o. w Kutnie, </w:t>
      </w:r>
    </w:p>
    <w:p w14:paraId="076F6B20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Dane dotyczące  Wykonawcy</w:t>
      </w:r>
      <w:r w:rsidRPr="002C3445">
        <w:rPr>
          <w:rFonts w:ascii="Century Gothic" w:eastAsia="Arial" w:hAnsi="Century Gothic" w:cs="Tahoma"/>
          <w:b/>
          <w:bCs/>
          <w:sz w:val="20"/>
          <w:szCs w:val="20"/>
          <w:vertAlign w:val="superscript"/>
        </w:rPr>
        <w:footnoteReference w:id="1"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2C3445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6F80ED4C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 sieci kanalizacji sanitarnej</w:t>
      </w:r>
      <w:r w:rsidR="005410A8" w:rsidRPr="005410A8">
        <w:t xml:space="preserve"> </w:t>
      </w:r>
      <w:bookmarkStart w:id="1" w:name="_Hlk84326607"/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grawitacyjnej z odgałęzieniami w kierunku istniejących działek</w:t>
      </w:r>
      <w:r w:rsidR="00985C72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z zabudową mieszkaniową zlokalizowanych wzdłuż ulicy Komuny Paryskiej w Kutnie (działki o  nr ew. 86/2, 86/3, 117/7, 121/2, 128/1 – obręb Łąkoszyn)</w:t>
      </w:r>
      <w:bookmarkEnd w:id="1"/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267F9DB7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28 lutego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2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2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3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59D228C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6E7451C2" w14:textId="77777777" w:rsidR="00E43424" w:rsidRPr="002C3445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4DCFB4F9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F41CE0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2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B556A93" w14:textId="77777777" w:rsidR="002C3445" w:rsidRPr="002C3445" w:rsidRDefault="002C3445" w:rsidP="00F41CE0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</w:t>
      </w:r>
    </w:p>
    <w:p w14:paraId="66E63AA1" w14:textId="77777777" w:rsidR="002C3445" w:rsidRPr="002C3445" w:rsidRDefault="002C3445" w:rsidP="00F41CE0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przetargu nieograniczonego sektorowego na roboty budowlane w zadaniu </w:t>
      </w:r>
    </w:p>
    <w:p w14:paraId="002B0DD1" w14:textId="6A6FBED9" w:rsidR="002C3445" w:rsidRPr="002C3445" w:rsidRDefault="002C3445" w:rsidP="00F41CE0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pn.: Budowa sieci kanalizacji sanitarnej </w:t>
      </w:r>
      <w:bookmarkStart w:id="4" w:name="_Hlk84326764"/>
      <w:bookmarkStart w:id="5" w:name="_Hlk73098707"/>
      <w:r w:rsidR="00F41CE0" w:rsidRPr="00F41CE0">
        <w:rPr>
          <w:rFonts w:ascii="Times New Roman" w:eastAsia="Calibri" w:hAnsi="Times New Roman" w:cs="Times New Roman"/>
        </w:rPr>
        <w:t xml:space="preserve">grawitacyjnej z odgałęzieniami w kierunku </w:t>
      </w:r>
      <w:r w:rsidR="00F41CE0">
        <w:rPr>
          <w:rFonts w:ascii="Times New Roman" w:eastAsia="Calibri" w:hAnsi="Times New Roman" w:cs="Times New Roman"/>
        </w:rPr>
        <w:br/>
      </w:r>
      <w:r w:rsidR="00F41CE0" w:rsidRPr="00F41CE0">
        <w:rPr>
          <w:rFonts w:ascii="Times New Roman" w:eastAsia="Calibri" w:hAnsi="Times New Roman" w:cs="Times New Roman"/>
        </w:rPr>
        <w:t>istniejących działek</w:t>
      </w:r>
      <w:r w:rsidR="00F41CE0">
        <w:rPr>
          <w:rFonts w:ascii="Times New Roman" w:eastAsia="Calibri" w:hAnsi="Times New Roman" w:cs="Times New Roman"/>
        </w:rPr>
        <w:t xml:space="preserve"> </w:t>
      </w:r>
      <w:r w:rsidR="00F41CE0" w:rsidRPr="00F41CE0">
        <w:rPr>
          <w:rFonts w:ascii="Times New Roman" w:eastAsia="Calibri" w:hAnsi="Times New Roman" w:cs="Times New Roman"/>
        </w:rPr>
        <w:t>z zabudową mieszkaniową zlokalizowanych wzdłuż ulicy Komuny Paryskiej</w:t>
      </w:r>
      <w:r w:rsidR="00F41CE0">
        <w:rPr>
          <w:rFonts w:ascii="Times New Roman" w:eastAsia="Calibri" w:hAnsi="Times New Roman" w:cs="Times New Roman"/>
        </w:rPr>
        <w:t xml:space="preserve"> </w:t>
      </w:r>
      <w:r w:rsidR="00F41CE0" w:rsidRPr="00F41CE0">
        <w:rPr>
          <w:rFonts w:ascii="Times New Roman" w:eastAsia="Calibri" w:hAnsi="Times New Roman" w:cs="Times New Roman"/>
        </w:rPr>
        <w:t xml:space="preserve"> </w:t>
      </w:r>
      <w:r w:rsidR="00F41CE0">
        <w:rPr>
          <w:rFonts w:ascii="Times New Roman" w:eastAsia="Calibri" w:hAnsi="Times New Roman" w:cs="Times New Roman"/>
        </w:rPr>
        <w:br/>
      </w:r>
      <w:r w:rsidR="00F41CE0" w:rsidRPr="00F41CE0">
        <w:rPr>
          <w:rFonts w:ascii="Times New Roman" w:eastAsia="Calibri" w:hAnsi="Times New Roman" w:cs="Times New Roman"/>
        </w:rPr>
        <w:t>w Kutnie (działki o  nr ew. 86/2, 86/3, 117/7, 121/2, 128/1 – obręb Łąkoszyn)</w:t>
      </w:r>
      <w:bookmarkEnd w:id="4"/>
    </w:p>
    <w:bookmarkEnd w:id="5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Reprezentując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2CD7B9B3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</w:p>
    <w:p w14:paraId="6AFBC16C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</w:p>
    <w:p w14:paraId="57382B51" w14:textId="482DF659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1.Do wykazu Wykonawca powinien załączyć dowody określające czy te roboty zostały wykonane należycie.</w:t>
      </w:r>
    </w:p>
    <w:p w14:paraId="7AC5B826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2.Rodzaj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AB86EA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 czytelne podpisy osób wskazanych w dokumencie uprawniającym </w:t>
      </w:r>
    </w:p>
    <w:p w14:paraId="41073F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3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B13A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2EB75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6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3 do oferty </w:t>
      </w:r>
    </w:p>
    <w:bookmarkEnd w:id="6"/>
    <w:p w14:paraId="5B56B1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3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- 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69298EC6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985C72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2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1DE37E9C" w14:textId="77777777" w:rsidR="00985C72" w:rsidRPr="00985C72" w:rsidRDefault="002C3445" w:rsidP="00985C72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  <w:r w:rsidRPr="00985C72">
        <w:rPr>
          <w:rFonts w:ascii="Times New Roman" w:eastAsia="Arial" w:hAnsi="Times New Roman" w:cs="Times New Roman"/>
          <w:sz w:val="24"/>
          <w:szCs w:val="24"/>
        </w:rPr>
        <w:br/>
        <w:t xml:space="preserve">Budowa sieci kanalizacji sanitarnej </w:t>
      </w:r>
      <w:r w:rsidR="00985C72" w:rsidRPr="00985C72">
        <w:rPr>
          <w:rFonts w:ascii="Times New Roman" w:eastAsia="Arial" w:hAnsi="Times New Roman" w:cs="Times New Roman"/>
          <w:sz w:val="24"/>
          <w:szCs w:val="24"/>
        </w:rPr>
        <w:t xml:space="preserve">grawitacyjnej z odgałęzieniami w kierunku </w:t>
      </w:r>
    </w:p>
    <w:p w14:paraId="67AA1C73" w14:textId="5991F0A6" w:rsidR="002C3445" w:rsidRPr="00985C72" w:rsidRDefault="00985C72" w:rsidP="00985C72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>istniejących działek z zabudową mieszkaniową zlokalizowanych wzdłuż ulicy Komuny Paryskiej  w Kutnie (działki o  nr ew. 86/2, 86/3, 117/7, 121/2, 128/1 – obręb Łąkoszyn)</w:t>
      </w:r>
      <w:r w:rsidR="002C3445" w:rsidRP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1257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Reprezentując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3FD95D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7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           czytelne podpisy osób wskazanych w dokumencie uprawniającym </w:t>
      </w:r>
    </w:p>
    <w:p w14:paraId="24BFE48B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do występowania w obrocie prawnym lub posiadających pełnomocnictwo</w:t>
      </w:r>
    </w:p>
    <w:p w14:paraId="70AF7F0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1.Opis powinien umożliwić Zamawiającemu ocenę spełnienia warunków określonych w SWZ. </w:t>
      </w:r>
    </w:p>
    <w:bookmarkEnd w:id="7"/>
    <w:p w14:paraId="0B37EE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4E814E84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</w:p>
    <w:p w14:paraId="51ADF518" w14:textId="77777777" w:rsidR="00432878" w:rsidRPr="00432878" w:rsidRDefault="0043287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7777777" w:rsidR="002C3445" w:rsidRPr="002C3445" w:rsidRDefault="002C3445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47BC0335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985C72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77777777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2C728470" w:rsidR="002C3445" w:rsidRPr="00432878" w:rsidRDefault="002C3445" w:rsidP="00432878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2878">
        <w:rPr>
          <w:rFonts w:ascii="Times New Roman" w:eastAsia="Arial" w:hAnsi="Times New Roman" w:cs="Times New Roman"/>
          <w:b/>
          <w:sz w:val="24"/>
          <w:szCs w:val="24"/>
        </w:rPr>
        <w:t xml:space="preserve">Oświadczam(y) o braku podstaw do wykluczenia z postępowania o udzielenie zamówienia na roboty budowlane w zadaniu pn. Budowa sieci kanalizacji sanitarnej </w:t>
      </w:r>
      <w:r w:rsidR="00432878" w:rsidRPr="00432878">
        <w:rPr>
          <w:rFonts w:ascii="Times New Roman" w:eastAsia="Arial" w:hAnsi="Times New Roman" w:cs="Times New Roman"/>
          <w:b/>
          <w:sz w:val="24"/>
          <w:szCs w:val="24"/>
        </w:rPr>
        <w:t>grawitacyjnej z odgałęzieniami w kierunku istniejących działek z zabudową mieszkaniową zlokalizowanych wzdłuż ulicy Komuny Paryskiej  w Kutnie (działki o  nr ew. 86/2, 86/3, 117/7, 121/2, 128/1 – obręb Łąkoszyn)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,  ponieważ</w:t>
      </w:r>
      <w:r w:rsidRPr="00432878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432878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stosunku</w:t>
      </w:r>
      <w:r w:rsidRPr="00432878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do</w:t>
      </w:r>
      <w:r w:rsidRPr="00432878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mnie(nas)</w:t>
      </w:r>
      <w:r w:rsidRPr="00432878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nie</w:t>
      </w:r>
      <w:r w:rsidRPr="00432878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zachodzą</w:t>
      </w:r>
      <w:r w:rsidRPr="00432878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przesłanki wykluczenia z postępowania o udzielenie zamówienia, określone w regulaminie udzielania zamówień, obowiązującym w niniejszym</w:t>
      </w:r>
      <w:r w:rsidRPr="00432878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432878">
        <w:rPr>
          <w:rFonts w:ascii="Times New Roman" w:eastAsia="Arial" w:hAnsi="Times New Roman" w:cs="Times New Roman"/>
          <w:b/>
          <w:sz w:val="24"/>
          <w:szCs w:val="24"/>
        </w:rPr>
        <w:t>postępowaniu.</w:t>
      </w:r>
    </w:p>
    <w:p w14:paraId="538CCE7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410"/>
        <w:gridCol w:w="1701"/>
        <w:gridCol w:w="1701"/>
        <w:gridCol w:w="1134"/>
      </w:tblGrid>
      <w:tr w:rsidR="002C3445" w:rsidRPr="002C3445" w14:paraId="6737CFB9" w14:textId="77777777" w:rsidTr="005F3166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77777777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410" w:type="dxa"/>
          </w:tcPr>
          <w:p w14:paraId="2BCAC498" w14:textId="77777777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701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5F3166">
        <w:trPr>
          <w:trHeight w:val="849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45273E94" w14:textId="6A38911A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A50E4E" w14:textId="73229B74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2982C" w14:textId="77777777" w:rsidR="00985C72" w:rsidRPr="002C3445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24"/>
          <w:szCs w:val="24"/>
        </w:rPr>
        <w:sectPr w:rsidR="002C3445" w:rsidRPr="002C3445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856" w14:textId="77777777" w:rsidR="00205184" w:rsidRDefault="00205184" w:rsidP="002C3445">
      <w:pPr>
        <w:spacing w:after="0" w:line="240" w:lineRule="auto"/>
      </w:pPr>
      <w:r>
        <w:separator/>
      </w:r>
    </w:p>
  </w:endnote>
  <w:endnote w:type="continuationSeparator" w:id="0">
    <w:p w14:paraId="058A9B06" w14:textId="77777777" w:rsidR="00205184" w:rsidRDefault="00205184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31DD" w14:textId="77777777" w:rsidR="00205184" w:rsidRDefault="00205184" w:rsidP="002C3445">
      <w:pPr>
        <w:spacing w:after="0" w:line="240" w:lineRule="auto"/>
      </w:pPr>
      <w:r>
        <w:separator/>
      </w:r>
    </w:p>
  </w:footnote>
  <w:footnote w:type="continuationSeparator" w:id="0">
    <w:p w14:paraId="795693BE" w14:textId="77777777" w:rsidR="00205184" w:rsidRDefault="00205184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205184"/>
    <w:rsid w:val="002C3445"/>
    <w:rsid w:val="00432878"/>
    <w:rsid w:val="00440CEA"/>
    <w:rsid w:val="004D0648"/>
    <w:rsid w:val="004E283A"/>
    <w:rsid w:val="005410A8"/>
    <w:rsid w:val="006E35F1"/>
    <w:rsid w:val="007854D2"/>
    <w:rsid w:val="007F0F49"/>
    <w:rsid w:val="00985C72"/>
    <w:rsid w:val="00C80A0A"/>
    <w:rsid w:val="00D3457D"/>
    <w:rsid w:val="00E43424"/>
    <w:rsid w:val="00EB47A3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3</cp:revision>
  <dcterms:created xsi:type="dcterms:W3CDTF">2021-10-08T06:50:00Z</dcterms:created>
  <dcterms:modified xsi:type="dcterms:W3CDTF">2021-10-08T10:38:00Z</dcterms:modified>
</cp:coreProperties>
</file>